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3D" w:rsidRPr="00875999" w:rsidRDefault="004667D6" w:rsidP="00875999">
      <w:pPr>
        <w:spacing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 w:rsidRPr="00875999">
        <w:rPr>
          <w:rFonts w:asciiTheme="majorBidi" w:hAnsiTheme="majorBidi" w:cs="B Zar"/>
          <w:b/>
          <w:bCs/>
          <w:sz w:val="32"/>
          <w:szCs w:val="32"/>
          <w:rtl/>
        </w:rPr>
        <w:t>پرسشنامه سلامت سازمانی در مدارس</w:t>
      </w:r>
    </w:p>
    <w:p w:rsidR="004667D6" w:rsidRPr="00875999" w:rsidRDefault="004667D6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  <w:rtl/>
        </w:rPr>
      </w:pPr>
      <w:r w:rsidRPr="00875999">
        <w:rPr>
          <w:rFonts w:asciiTheme="majorBidi" w:hAnsiTheme="majorBidi" w:cs="B Zar"/>
          <w:sz w:val="28"/>
          <w:szCs w:val="28"/>
          <w:rtl/>
        </w:rPr>
        <w:t xml:space="preserve">پرسشنامه سلامت سازمانی، پرسشنامه ای 44 سوالی است که برای مدارس تهیه شده است و میزان سلامت این مراکز را از جنب های مختلف، مورد ارزیابی قرار می دهد. در این پرسشنامه، کلیه ی ارکان تشکیل دهنده ی سلامت سازمانی در سه بعد نهادی، اداری و فنی گنجانده شده است. این پرسشنامه به منظور بررسی ابعادی که </w:t>
      </w:r>
      <w:r w:rsidR="00BA6059" w:rsidRPr="00875999">
        <w:rPr>
          <w:rFonts w:asciiTheme="majorBidi" w:hAnsiTheme="majorBidi" w:cs="B Zar"/>
          <w:sz w:val="28"/>
          <w:szCs w:val="28"/>
          <w:rtl/>
        </w:rPr>
        <w:t>در پایین</w:t>
      </w:r>
      <w:r w:rsidRPr="00875999">
        <w:rPr>
          <w:rFonts w:asciiTheme="majorBidi" w:hAnsiTheme="majorBidi" w:cs="B Zar"/>
          <w:sz w:val="28"/>
          <w:szCs w:val="28"/>
          <w:rtl/>
        </w:rPr>
        <w:t xml:space="preserve"> پرسشنامه </w:t>
      </w:r>
      <w:r w:rsidR="00BA6059" w:rsidRPr="00875999">
        <w:rPr>
          <w:rFonts w:asciiTheme="majorBidi" w:hAnsiTheme="majorBidi" w:cs="B Zar"/>
          <w:sz w:val="28"/>
          <w:szCs w:val="28"/>
          <w:rtl/>
        </w:rPr>
        <w:t>ذکر</w:t>
      </w:r>
      <w:r w:rsidRPr="00875999">
        <w:rPr>
          <w:rFonts w:asciiTheme="majorBidi" w:hAnsiTheme="majorBidi" w:cs="B Zar"/>
          <w:sz w:val="28"/>
          <w:szCs w:val="28"/>
          <w:rtl/>
        </w:rPr>
        <w:t xml:space="preserve"> شده در سازمان ها طراحی شده است.</w:t>
      </w:r>
    </w:p>
    <w:p w:rsidR="00385FC6" w:rsidRPr="00875999" w:rsidRDefault="00385FC6" w:rsidP="00875999">
      <w:pPr>
        <w:spacing w:line="240" w:lineRule="auto"/>
        <w:jc w:val="center"/>
        <w:rPr>
          <w:rFonts w:asciiTheme="majorBidi" w:hAnsiTheme="majorBidi" w:cs="B Zar"/>
          <w:b/>
          <w:bCs/>
          <w:sz w:val="38"/>
          <w:szCs w:val="38"/>
          <w:rtl/>
        </w:rPr>
      </w:pPr>
      <w:r w:rsidRPr="00875999">
        <w:rPr>
          <w:rFonts w:asciiTheme="majorBidi" w:hAnsiTheme="majorBidi" w:cs="B Zar"/>
          <w:b/>
          <w:bCs/>
          <w:sz w:val="38"/>
          <w:szCs w:val="38"/>
          <w:rtl/>
        </w:rPr>
        <w:t>پرسشنامه</w:t>
      </w:r>
    </w:p>
    <w:tbl>
      <w:tblPr>
        <w:tblStyle w:val="TableGrid"/>
        <w:bidiVisual/>
        <w:tblW w:w="9701" w:type="dxa"/>
        <w:jc w:val="center"/>
        <w:tblLook w:val="04A0" w:firstRow="1" w:lastRow="0" w:firstColumn="1" w:lastColumn="0" w:noHBand="0" w:noVBand="1"/>
      </w:tblPr>
      <w:tblGrid>
        <w:gridCol w:w="480"/>
        <w:gridCol w:w="6817"/>
        <w:gridCol w:w="601"/>
        <w:gridCol w:w="601"/>
        <w:gridCol w:w="601"/>
        <w:gridCol w:w="601"/>
      </w:tblGrid>
      <w:tr w:rsidR="004E57D9" w:rsidRPr="00875999" w:rsidTr="001D490C">
        <w:trPr>
          <w:cantSplit/>
          <w:trHeight w:val="1884"/>
          <w:jc w:val="center"/>
        </w:trPr>
        <w:tc>
          <w:tcPr>
            <w:tcW w:w="480" w:type="dxa"/>
            <w:shd w:val="pct12" w:color="auto" w:fill="auto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6877" w:type="dxa"/>
            <w:shd w:val="pct12" w:color="auto" w:fill="auto"/>
            <w:vAlign w:val="center"/>
          </w:tcPr>
          <w:p w:rsidR="00407B30" w:rsidRPr="00875999" w:rsidRDefault="004E57D9" w:rsidP="001D490C">
            <w:pPr>
              <w:jc w:val="center"/>
              <w:rPr>
                <w:rFonts w:asciiTheme="majorBidi" w:hAnsiTheme="majorBidi" w:cs="B Zar"/>
                <w:b/>
                <w:bCs/>
                <w:sz w:val="32"/>
                <w:szCs w:val="32"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sz w:val="32"/>
                <w:szCs w:val="32"/>
                <w:rtl/>
              </w:rPr>
              <w:t>سوالات</w:t>
            </w:r>
          </w:p>
        </w:tc>
        <w:tc>
          <w:tcPr>
            <w:tcW w:w="586" w:type="dxa"/>
            <w:shd w:val="pct12" w:color="auto" w:fill="auto"/>
            <w:textDirection w:val="btLr"/>
          </w:tcPr>
          <w:p w:rsidR="00407B30" w:rsidRPr="00875999" w:rsidRDefault="00407B30" w:rsidP="00875999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بندرت رخ می دهد</w:t>
            </w:r>
          </w:p>
        </w:tc>
        <w:tc>
          <w:tcPr>
            <w:tcW w:w="586" w:type="dxa"/>
            <w:shd w:val="pct12" w:color="auto" w:fill="auto"/>
            <w:textDirection w:val="btLr"/>
          </w:tcPr>
          <w:p w:rsidR="00407B30" w:rsidRPr="00875999" w:rsidRDefault="00407B30" w:rsidP="00875999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گاهی رخ می دهد</w:t>
            </w:r>
          </w:p>
        </w:tc>
        <w:tc>
          <w:tcPr>
            <w:tcW w:w="586" w:type="dxa"/>
            <w:shd w:val="pct12" w:color="auto" w:fill="auto"/>
            <w:textDirection w:val="btLr"/>
          </w:tcPr>
          <w:p w:rsidR="00407B30" w:rsidRPr="00875999" w:rsidRDefault="00407B30" w:rsidP="00875999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زیاد رخ می دهد</w:t>
            </w:r>
          </w:p>
        </w:tc>
        <w:tc>
          <w:tcPr>
            <w:tcW w:w="586" w:type="dxa"/>
            <w:shd w:val="pct12" w:color="auto" w:fill="auto"/>
            <w:textDirection w:val="btLr"/>
          </w:tcPr>
          <w:p w:rsidR="00407B30" w:rsidRPr="00875999" w:rsidRDefault="00407B30" w:rsidP="00875999">
            <w:pPr>
              <w:ind w:left="113" w:right="113"/>
              <w:jc w:val="center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بسیار زیاد رخ می دهد</w:t>
            </w: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در این مدرسه معلمان به یکدیگر کمک می کنند.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در این مدرسه دانش آموزان می توانند به اهدافی که برای آن ها تعیین شده است نایل شوند.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برای معلمان وسائل کمک آموزشی کافی تهیه می گردد.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از معلمان در مقابل تقاضاهای غیر معقول والدین و جامعه، حمایت می شود.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5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صمیمی و قابل دسترسی است.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6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مدیر، آنچه را که از مافوق خود می خواهد، به دست می آورد.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7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از معلمان می خواهد که موازین و مقررات مصوب را رعایت نمایند.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8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در این مدرسه معلمان نسبت به یکدیگر بی تفاوت هستند.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9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مدرسه برای عملکرد تحصیلی، ملاک های سطح بالایی تعیین می کند.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10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اگر مواد آموزشی اضافی در خواست شود، فراهم می شود.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11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مدرسه نسبت به فشارهای خارجی، آسیب پذیر است.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12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با معلمان به عنوان همکار و همتای خود رفتار می کند.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13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پیشنهادهای مدیر مدرسه مورد توجه روسای مافوق او قرار می گیرد.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14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 مدیر مدرسه، نگرش هایش را برای کارکنان توضیح می دهد.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15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در این مدرسه معلمان نسبت به یکدیگر، ابراز دوستی می کنند.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16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دانش اموزان به آن هایی که نمرات بالایی می گیرند، احترام می گذارند.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17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معلمان تدارکات مورد نیاز کلاسی را دریافت می کنند.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تقاضاهای جامعه حتی زمانی هم که با برنامه آموزشی همخوانی ندارند، پذیرفته می شود.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19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به معلمان می گوید که از آن ها چه انتظاری دارد.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20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به پیشنهادهای معلمان عمل می کند.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21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در این مدرسه معلمان نسبت به یکدیگر سرد و کناره گیر هستند.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22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معلمان، کارهایشان رابا شور و شوق انجام می دهند.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23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در این مدرسه معلمان به امر تدریس و یادگیری متعهدند.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24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معلمان به وسائل آموزشی مورد نیاز ، دسترسی دارند.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25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قادر است در اقدامات افراد مافوق خود، نفوذ کند.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26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معلمان از طرف والدین، احساس فشار می کنند.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27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نسبت به ایجاد تغییر، علاقه مند است.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28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با رئیس ناحیه خود، به خوبی کار می کند.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29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برای عملکرد کارکنان، ملاک های روشن و صریح تعیین می کند.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30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در این مدرسه معلمان معتقدند که دانش آموزان آن ها از توانایی پیشرفت تحصیلی، برخوردارند.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31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محیط یادگیری مدرسه منظم و جدی است.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32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اعضای انجمن اولیاء و مربیان بر معلمان مدرسه نفوذ دارند.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33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مدرسه نسبت به خواست های عامه مردم، توجه دارد.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34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موقعیت تحصیلی از سوی مدرسه مورد قدرشناسی قرار می گیرد.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35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به رفاه و آسایش معلمان علاقه مند است.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36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وسایل کمک آموزشی جهت استفاده در کلاس درس ، قراهم است.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37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عده قلیلی از والدین معترض، می توانند برنامه مدرسه را تغییر دهند.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38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روسای مدیر برای او ایجاد مانع و مشکل می کنند.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39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روحیه معلمان بالاست.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40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مدیر مدرسه کارهایی را که قرار است انجام شود، زمان بندی و تنظیم می کند.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41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معلمان نسبت به یکدیگر اطمینان و اعتماد دارند.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42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دانش آموزان برای بهبود وضع تحصیلی خود، به سختی تلاش می کنند.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43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معلمان نسبت  به مدرسه احساس یگانگی و تعلق می کنند.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  <w:tr w:rsidR="00407B30" w:rsidRPr="00875999" w:rsidTr="00875999">
        <w:trPr>
          <w:jc w:val="center"/>
        </w:trPr>
        <w:tc>
          <w:tcPr>
            <w:tcW w:w="480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44</w:t>
            </w:r>
          </w:p>
        </w:tc>
        <w:tc>
          <w:tcPr>
            <w:tcW w:w="6877" w:type="dxa"/>
          </w:tcPr>
          <w:p w:rsidR="00407B30" w:rsidRPr="00875999" w:rsidRDefault="00407B30" w:rsidP="00875999">
            <w:pPr>
              <w:rPr>
                <w:rFonts w:asciiTheme="majorBidi" w:hAnsiTheme="majorBidi" w:cs="B Zar"/>
                <w:sz w:val="24"/>
                <w:szCs w:val="24"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 xml:space="preserve">در این مدرسه معلمان یکدیگر را دوست دارند. </w:t>
            </w: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586" w:type="dxa"/>
          </w:tcPr>
          <w:p w:rsidR="00407B30" w:rsidRPr="00875999" w:rsidRDefault="00407B30" w:rsidP="00875999">
            <w:pPr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</w:tr>
    </w:tbl>
    <w:p w:rsidR="00875999" w:rsidRDefault="00875999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8"/>
          <w:szCs w:val="28"/>
        </w:rPr>
      </w:pPr>
    </w:p>
    <w:p w:rsidR="004667D6" w:rsidRPr="00875999" w:rsidRDefault="00BA6059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  <w:r w:rsidRPr="00875999">
        <w:rPr>
          <w:rFonts w:asciiTheme="majorBidi" w:hAnsiTheme="majorBidi" w:cs="B Zar"/>
          <w:b/>
          <w:bCs/>
          <w:sz w:val="28"/>
          <w:szCs w:val="28"/>
          <w:rtl/>
        </w:rPr>
        <w:lastRenderedPageBreak/>
        <w:t>شماره سوالات مربوط به ابعاد پرسشنامه ی سلامت سازمانی</w:t>
      </w:r>
    </w:p>
    <w:tbl>
      <w:tblPr>
        <w:tblStyle w:val="Light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556"/>
        <w:gridCol w:w="3402"/>
      </w:tblGrid>
      <w:tr w:rsidR="00BA6059" w:rsidRPr="00875999" w:rsidTr="0038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059" w:rsidRPr="00875999" w:rsidRDefault="00BA6059" w:rsidP="00875999">
            <w:pPr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BA6059" w:rsidRPr="00875999" w:rsidRDefault="00B201DD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سطح</w:t>
            </w:r>
          </w:p>
        </w:tc>
        <w:tc>
          <w:tcPr>
            <w:tcW w:w="3402" w:type="dxa"/>
          </w:tcPr>
          <w:p w:rsidR="00BA6059" w:rsidRPr="00875999" w:rsidRDefault="00B201DD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بعد یا ابعاد</w:t>
            </w:r>
          </w:p>
        </w:tc>
      </w:tr>
      <w:tr w:rsidR="00BA6059" w:rsidRPr="00875999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059" w:rsidRPr="00875999" w:rsidRDefault="00BA6059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</w:t>
            </w:r>
          </w:p>
        </w:tc>
        <w:tc>
          <w:tcPr>
            <w:tcW w:w="1556" w:type="dxa"/>
          </w:tcPr>
          <w:p w:rsidR="00BA6059" w:rsidRPr="00875999" w:rsidRDefault="00BA6059" w:rsidP="00875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روحیه</w:t>
            </w:r>
          </w:p>
        </w:tc>
        <w:tc>
          <w:tcPr>
            <w:tcW w:w="3402" w:type="dxa"/>
          </w:tcPr>
          <w:p w:rsidR="00BA6059" w:rsidRPr="00875999" w:rsidRDefault="00BA6059" w:rsidP="00875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1، 8، 15، 21، 22، 39، 43، 44</w:t>
            </w:r>
          </w:p>
        </w:tc>
      </w:tr>
      <w:tr w:rsidR="00BA6059" w:rsidRPr="00875999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059" w:rsidRPr="00875999" w:rsidRDefault="00BA6059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</w:t>
            </w:r>
          </w:p>
        </w:tc>
        <w:tc>
          <w:tcPr>
            <w:tcW w:w="1556" w:type="dxa"/>
          </w:tcPr>
          <w:p w:rsidR="00BA6059" w:rsidRPr="00875999" w:rsidRDefault="00BA6059" w:rsidP="008759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تأکید علمی</w:t>
            </w:r>
          </w:p>
        </w:tc>
        <w:tc>
          <w:tcPr>
            <w:tcW w:w="3402" w:type="dxa"/>
          </w:tcPr>
          <w:p w:rsidR="00BA6059" w:rsidRPr="00875999" w:rsidRDefault="00BA6059" w:rsidP="008759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2، 9، 16، 23، 30، 31، 34، 42</w:t>
            </w:r>
          </w:p>
        </w:tc>
      </w:tr>
      <w:tr w:rsidR="00BA6059" w:rsidRPr="00875999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059" w:rsidRPr="00875999" w:rsidRDefault="00BA6059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</w:t>
            </w:r>
          </w:p>
        </w:tc>
        <w:tc>
          <w:tcPr>
            <w:tcW w:w="1556" w:type="dxa"/>
          </w:tcPr>
          <w:p w:rsidR="00BA6059" w:rsidRPr="00875999" w:rsidRDefault="00BA6059" w:rsidP="00875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رعایت</w:t>
            </w:r>
          </w:p>
        </w:tc>
        <w:tc>
          <w:tcPr>
            <w:tcW w:w="3402" w:type="dxa"/>
          </w:tcPr>
          <w:p w:rsidR="00BA6059" w:rsidRPr="00875999" w:rsidRDefault="00BA6059" w:rsidP="00875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5، 12، 20، 35</w:t>
            </w:r>
          </w:p>
        </w:tc>
      </w:tr>
      <w:tr w:rsidR="00BA6059" w:rsidRPr="00875999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059" w:rsidRPr="00875999" w:rsidRDefault="00BA6059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</w:t>
            </w:r>
          </w:p>
        </w:tc>
        <w:tc>
          <w:tcPr>
            <w:tcW w:w="1556" w:type="dxa"/>
          </w:tcPr>
          <w:p w:rsidR="00BA6059" w:rsidRPr="00875999" w:rsidRDefault="00BA6059" w:rsidP="008759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ساختاردهی</w:t>
            </w:r>
          </w:p>
        </w:tc>
        <w:tc>
          <w:tcPr>
            <w:tcW w:w="3402" w:type="dxa"/>
          </w:tcPr>
          <w:p w:rsidR="00BA6059" w:rsidRPr="00875999" w:rsidRDefault="00BA6059" w:rsidP="008759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7، 14، 19، 29، 40</w:t>
            </w:r>
          </w:p>
        </w:tc>
      </w:tr>
      <w:tr w:rsidR="00BA6059" w:rsidRPr="00875999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059" w:rsidRPr="00875999" w:rsidRDefault="00BA6059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5</w:t>
            </w:r>
          </w:p>
        </w:tc>
        <w:tc>
          <w:tcPr>
            <w:tcW w:w="1556" w:type="dxa"/>
          </w:tcPr>
          <w:p w:rsidR="00BA6059" w:rsidRPr="00875999" w:rsidRDefault="00BA6059" w:rsidP="00875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حمایت منافع</w:t>
            </w:r>
          </w:p>
        </w:tc>
        <w:tc>
          <w:tcPr>
            <w:tcW w:w="3402" w:type="dxa"/>
          </w:tcPr>
          <w:p w:rsidR="00BA6059" w:rsidRPr="00875999" w:rsidRDefault="00BA6059" w:rsidP="00875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3، 10، 17، 24، 36</w:t>
            </w:r>
          </w:p>
        </w:tc>
      </w:tr>
      <w:tr w:rsidR="00BA6059" w:rsidRPr="00875999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059" w:rsidRPr="00875999" w:rsidRDefault="00BA6059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6</w:t>
            </w:r>
          </w:p>
        </w:tc>
        <w:tc>
          <w:tcPr>
            <w:tcW w:w="1556" w:type="dxa"/>
          </w:tcPr>
          <w:p w:rsidR="00BA6059" w:rsidRPr="00875999" w:rsidRDefault="00BA6059" w:rsidP="008759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نفوذ مدیر</w:t>
            </w:r>
          </w:p>
        </w:tc>
        <w:tc>
          <w:tcPr>
            <w:tcW w:w="3402" w:type="dxa"/>
          </w:tcPr>
          <w:p w:rsidR="00BA6059" w:rsidRPr="00875999" w:rsidRDefault="00BA6059" w:rsidP="0087599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6، 13، 25، 28، 38</w:t>
            </w:r>
          </w:p>
        </w:tc>
      </w:tr>
      <w:tr w:rsidR="00BA6059" w:rsidRPr="00875999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BA6059" w:rsidRPr="00875999" w:rsidRDefault="00BA6059" w:rsidP="00875999">
            <w:pPr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7</w:t>
            </w:r>
          </w:p>
        </w:tc>
        <w:tc>
          <w:tcPr>
            <w:tcW w:w="1556" w:type="dxa"/>
          </w:tcPr>
          <w:p w:rsidR="00BA6059" w:rsidRPr="00875999" w:rsidRDefault="00BA6059" w:rsidP="00875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یگانگی نهاد</w:t>
            </w:r>
          </w:p>
        </w:tc>
        <w:tc>
          <w:tcPr>
            <w:tcW w:w="3402" w:type="dxa"/>
          </w:tcPr>
          <w:p w:rsidR="00BA6059" w:rsidRPr="00875999" w:rsidRDefault="00BA6059" w:rsidP="008759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8"/>
                <w:szCs w:val="28"/>
                <w:rtl/>
              </w:rPr>
            </w:pPr>
            <w:r w:rsidRPr="00875999">
              <w:rPr>
                <w:rFonts w:asciiTheme="majorBidi" w:hAnsiTheme="majorBidi" w:cs="B Zar"/>
                <w:sz w:val="28"/>
                <w:szCs w:val="28"/>
                <w:rtl/>
              </w:rPr>
              <w:t>4، 11، 18، 26، 27، 32، 33، 37</w:t>
            </w:r>
          </w:p>
        </w:tc>
      </w:tr>
    </w:tbl>
    <w:p w:rsidR="004667D6" w:rsidRPr="00875999" w:rsidRDefault="004667D6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385FC6" w:rsidRPr="00875999" w:rsidRDefault="00385FC6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875999">
        <w:rPr>
          <w:rFonts w:asciiTheme="majorBidi" w:hAnsiTheme="majorBidi" w:cs="B Zar"/>
          <w:b/>
          <w:bCs/>
          <w:sz w:val="24"/>
          <w:szCs w:val="24"/>
          <w:rtl/>
        </w:rPr>
        <w:t>ابعادی که در هریک از سطوح سه گانه ی کنترل و مسئولیت سازمانی قرار می گیرند</w:t>
      </w:r>
    </w:p>
    <w:tbl>
      <w:tblPr>
        <w:tblStyle w:val="Light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2268"/>
        <w:gridCol w:w="3969"/>
      </w:tblGrid>
      <w:tr w:rsidR="00385FC6" w:rsidRPr="00875999" w:rsidTr="0038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385FC6" w:rsidRPr="00875999" w:rsidRDefault="00385FC6" w:rsidP="00875999">
            <w:pPr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385FC6" w:rsidRPr="00875999" w:rsidRDefault="00385FC6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سطح</w:t>
            </w:r>
          </w:p>
        </w:tc>
        <w:tc>
          <w:tcPr>
            <w:tcW w:w="3969" w:type="dxa"/>
          </w:tcPr>
          <w:p w:rsidR="00385FC6" w:rsidRPr="00875999" w:rsidRDefault="00385FC6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ابعاد</w:t>
            </w:r>
          </w:p>
        </w:tc>
      </w:tr>
      <w:tr w:rsidR="00385FC6" w:rsidRPr="00875999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385FC6" w:rsidRPr="00875999" w:rsidRDefault="00385FC6" w:rsidP="00875999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385FC6" w:rsidRPr="00875999" w:rsidRDefault="00385FC6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نهادی</w:t>
            </w:r>
          </w:p>
        </w:tc>
        <w:tc>
          <w:tcPr>
            <w:tcW w:w="3969" w:type="dxa"/>
          </w:tcPr>
          <w:p w:rsidR="00385FC6" w:rsidRPr="00875999" w:rsidRDefault="00385FC6" w:rsidP="0087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یگانگی نهادی</w:t>
            </w:r>
          </w:p>
        </w:tc>
      </w:tr>
      <w:tr w:rsidR="00385FC6" w:rsidRPr="00875999" w:rsidTr="00385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385FC6" w:rsidRPr="00875999" w:rsidRDefault="00385FC6" w:rsidP="00875999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385FC6" w:rsidRPr="00875999" w:rsidRDefault="00385FC6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اداری</w:t>
            </w:r>
          </w:p>
        </w:tc>
        <w:tc>
          <w:tcPr>
            <w:tcW w:w="3969" w:type="dxa"/>
          </w:tcPr>
          <w:p w:rsidR="00385FC6" w:rsidRPr="00875999" w:rsidRDefault="00385FC6" w:rsidP="008759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نفوذ مدیر، رعایت، ساختار دهی، حمایت منافع</w:t>
            </w:r>
          </w:p>
        </w:tc>
      </w:tr>
      <w:tr w:rsidR="00385FC6" w:rsidRPr="00875999" w:rsidTr="0038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385FC6" w:rsidRPr="00875999" w:rsidRDefault="00385FC6" w:rsidP="00875999">
            <w:pPr>
              <w:jc w:val="center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385FC6" w:rsidRPr="00875999" w:rsidRDefault="00385FC6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فنی</w:t>
            </w:r>
          </w:p>
        </w:tc>
        <w:tc>
          <w:tcPr>
            <w:tcW w:w="3969" w:type="dxa"/>
          </w:tcPr>
          <w:p w:rsidR="00385FC6" w:rsidRPr="00875999" w:rsidRDefault="00385FC6" w:rsidP="0087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روحیه، تأکید علمی</w:t>
            </w:r>
          </w:p>
        </w:tc>
      </w:tr>
    </w:tbl>
    <w:p w:rsidR="00385FC6" w:rsidRPr="00875999" w:rsidRDefault="00385FC6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</w:p>
    <w:p w:rsidR="004D5DF9" w:rsidRPr="00875999" w:rsidRDefault="004D5DF9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4667D6" w:rsidRPr="00875999" w:rsidRDefault="004D5DF9" w:rsidP="00875999">
      <w:pPr>
        <w:spacing w:line="240" w:lineRule="auto"/>
        <w:jc w:val="both"/>
        <w:rPr>
          <w:rFonts w:asciiTheme="majorBidi" w:hAnsiTheme="majorBidi" w:cs="B Zar"/>
          <w:b/>
          <w:bCs/>
          <w:sz w:val="32"/>
          <w:szCs w:val="32"/>
          <w:rtl/>
        </w:rPr>
      </w:pPr>
      <w:r w:rsidRPr="00875999">
        <w:rPr>
          <w:rFonts w:asciiTheme="majorBidi" w:hAnsiTheme="majorBidi" w:cs="B Zar"/>
          <w:b/>
          <w:bCs/>
          <w:sz w:val="32"/>
          <w:szCs w:val="32"/>
          <w:rtl/>
        </w:rPr>
        <w:t>روش نمره گذاری</w:t>
      </w:r>
    </w:p>
    <w:p w:rsidR="004667D6" w:rsidRPr="00875999" w:rsidRDefault="004D5DF9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  <w:rtl/>
        </w:rPr>
      </w:pPr>
      <w:r w:rsidRPr="00875999">
        <w:rPr>
          <w:rFonts w:asciiTheme="majorBidi" w:hAnsiTheme="majorBidi" w:cs="B Zar"/>
          <w:sz w:val="28"/>
          <w:szCs w:val="28"/>
          <w:rtl/>
        </w:rPr>
        <w:t>پرسشنامه ی 44 سوالی سلامت سازمانی، دارای مقیاس چهارگزینه ای لیکرت است. به این نحو که در مقابل هر عبارت، چهار گزینه قرار گرفته و هر گزینه، میزان رویداد هر عبارت از (1) بندرت رخ میدهد، (2) گاهی رخ می دهد و (4) بسیار زیاد رخ می دهد، نشان می دهد. هر گروه از سوالات پرسشنامه سلامت سازمانی، یک بعد از ابعاد هفتگانه سلامت را می سنجد و مجموع سوالات یک یا چند بعد، یک سطح از سطوح سه گانه ی کنترل و مسئولیت را می سنجد.</w:t>
      </w:r>
    </w:p>
    <w:p w:rsidR="004667D6" w:rsidRPr="00875999" w:rsidRDefault="004667D6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4667D6" w:rsidRDefault="004667D6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</w:rPr>
      </w:pPr>
    </w:p>
    <w:p w:rsidR="00875999" w:rsidRPr="00875999" w:rsidRDefault="00875999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4667D6" w:rsidRPr="00875999" w:rsidRDefault="004D5DF9" w:rsidP="00875999">
      <w:pPr>
        <w:spacing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</w:rPr>
      </w:pPr>
      <w:r w:rsidRPr="00875999">
        <w:rPr>
          <w:rFonts w:asciiTheme="majorBidi" w:hAnsiTheme="majorBidi" w:cs="B Zar"/>
          <w:b/>
          <w:bCs/>
          <w:sz w:val="28"/>
          <w:szCs w:val="28"/>
          <w:rtl/>
        </w:rPr>
        <w:lastRenderedPageBreak/>
        <w:t>اعتبار و روایی</w:t>
      </w:r>
    </w:p>
    <w:p w:rsidR="004667D6" w:rsidRPr="00875999" w:rsidRDefault="004D5DF9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  <w:rtl/>
        </w:rPr>
      </w:pPr>
      <w:r w:rsidRPr="00875999">
        <w:rPr>
          <w:rFonts w:asciiTheme="majorBidi" w:hAnsiTheme="majorBidi" w:cs="B Zar"/>
          <w:sz w:val="28"/>
          <w:szCs w:val="28"/>
          <w:rtl/>
        </w:rPr>
        <w:t>اعتبار پرسشنامه ی سلامت سازمانی، از طریق روش بازآزمایی به دست آمده است و طی آن، ابتدا پرسشنامه ی بر روی 40 نفر از معلمان اجرا گردیده و پس از گذشت 20 تا 25 روز، مجدداً بر روی همان گروه 40 نفره معلمان (که به شیوه تصادفی انتخاب شده بودند)، اجرا شده است و بین نمرات حاصل در دو بار اجرا، ضریب همبستگی محاسبه گردیده است. ضریب اعتبار حاصل 90/0 بوده است که در سطح 001/0، معنی دار می باشد. همچنین، ضریب همسانی درونی از طریق محاسبه ی ضریب آلفای کرونباخ محاسبه گردید. ضرایب آلفای کرونباخ حاصل از محاسبه ی ضریب همسانی درونی سوالات هر بعد و ضرایب آلفای کرونباخ حاصل از محاسبه ی ضریب همسانی درونی سوالات سطوح سه گانه (نهادی، اداری، فنی)، در جدول زیر نشان داده شده است.</w:t>
      </w:r>
    </w:p>
    <w:tbl>
      <w:tblPr>
        <w:tblStyle w:val="LightGrid1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992"/>
        <w:gridCol w:w="1276"/>
        <w:gridCol w:w="873"/>
        <w:gridCol w:w="1155"/>
        <w:gridCol w:w="1155"/>
        <w:gridCol w:w="1156"/>
        <w:gridCol w:w="1156"/>
      </w:tblGrid>
      <w:tr w:rsidR="00D4719E" w:rsidRPr="00875999" w:rsidTr="00D47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D4719E" w:rsidRPr="00875999" w:rsidRDefault="00D4719E" w:rsidP="00875999">
            <w:pPr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ابعاد سلامت سازمانی</w:t>
            </w:r>
          </w:p>
        </w:tc>
        <w:tc>
          <w:tcPr>
            <w:tcW w:w="992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روحیه</w:t>
            </w:r>
          </w:p>
        </w:tc>
        <w:tc>
          <w:tcPr>
            <w:tcW w:w="1276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تأکید علمی</w:t>
            </w:r>
          </w:p>
        </w:tc>
        <w:tc>
          <w:tcPr>
            <w:tcW w:w="873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رعایت</w:t>
            </w:r>
          </w:p>
        </w:tc>
        <w:tc>
          <w:tcPr>
            <w:tcW w:w="1155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ساختار دهی</w:t>
            </w:r>
          </w:p>
        </w:tc>
        <w:tc>
          <w:tcPr>
            <w:tcW w:w="1155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حمایت منافع</w:t>
            </w:r>
          </w:p>
        </w:tc>
        <w:tc>
          <w:tcPr>
            <w:tcW w:w="1156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نفوذ مدیران</w:t>
            </w:r>
          </w:p>
        </w:tc>
        <w:tc>
          <w:tcPr>
            <w:tcW w:w="1156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یگانگی نهادی</w:t>
            </w:r>
          </w:p>
        </w:tc>
      </w:tr>
      <w:tr w:rsidR="00D4719E" w:rsidRPr="00875999" w:rsidTr="00D4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D4719E" w:rsidRPr="00875999" w:rsidRDefault="00D4719E" w:rsidP="00875999">
            <w:pPr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ضرایب آلفا</w:t>
            </w:r>
          </w:p>
        </w:tc>
        <w:tc>
          <w:tcPr>
            <w:tcW w:w="992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81/0</w:t>
            </w:r>
          </w:p>
        </w:tc>
        <w:tc>
          <w:tcPr>
            <w:tcW w:w="1276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77/0</w:t>
            </w:r>
          </w:p>
        </w:tc>
        <w:tc>
          <w:tcPr>
            <w:tcW w:w="873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78/0</w:t>
            </w:r>
          </w:p>
        </w:tc>
        <w:tc>
          <w:tcPr>
            <w:tcW w:w="1155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80/0</w:t>
            </w:r>
          </w:p>
        </w:tc>
        <w:tc>
          <w:tcPr>
            <w:tcW w:w="1155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86/0</w:t>
            </w:r>
          </w:p>
        </w:tc>
        <w:tc>
          <w:tcPr>
            <w:tcW w:w="1156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75/0</w:t>
            </w:r>
          </w:p>
        </w:tc>
        <w:tc>
          <w:tcPr>
            <w:tcW w:w="1156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40/0</w:t>
            </w:r>
          </w:p>
        </w:tc>
      </w:tr>
      <w:tr w:rsidR="00D4719E" w:rsidRPr="00875999" w:rsidTr="00D47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D4719E" w:rsidRPr="00875999" w:rsidRDefault="00D4719E" w:rsidP="00875999">
            <w:pPr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تعداد سوالات در هر بعد</w:t>
            </w:r>
          </w:p>
        </w:tc>
        <w:tc>
          <w:tcPr>
            <w:tcW w:w="992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9</w:t>
            </w:r>
          </w:p>
        </w:tc>
        <w:tc>
          <w:tcPr>
            <w:tcW w:w="1276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8</w:t>
            </w:r>
          </w:p>
        </w:tc>
        <w:tc>
          <w:tcPr>
            <w:tcW w:w="873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4</w:t>
            </w:r>
          </w:p>
        </w:tc>
        <w:tc>
          <w:tcPr>
            <w:tcW w:w="1155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5</w:t>
            </w:r>
          </w:p>
        </w:tc>
        <w:tc>
          <w:tcPr>
            <w:tcW w:w="1155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5</w:t>
            </w:r>
          </w:p>
        </w:tc>
        <w:tc>
          <w:tcPr>
            <w:tcW w:w="1156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5</w:t>
            </w:r>
          </w:p>
        </w:tc>
        <w:tc>
          <w:tcPr>
            <w:tcW w:w="1156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sz w:val="24"/>
                <w:szCs w:val="24"/>
                <w:rtl/>
              </w:rPr>
              <w:t>8</w:t>
            </w:r>
          </w:p>
        </w:tc>
      </w:tr>
    </w:tbl>
    <w:p w:rsidR="00D4719E" w:rsidRPr="00875999" w:rsidRDefault="00D4719E" w:rsidP="00875999">
      <w:pPr>
        <w:spacing w:line="240" w:lineRule="auto"/>
        <w:jc w:val="both"/>
        <w:rPr>
          <w:rFonts w:asciiTheme="majorBidi" w:hAnsiTheme="majorBidi" w:cs="B Zar"/>
          <w:sz w:val="28"/>
          <w:szCs w:val="28"/>
          <w:rtl/>
        </w:rPr>
      </w:pPr>
    </w:p>
    <w:p w:rsidR="00D4719E" w:rsidRPr="00875999" w:rsidRDefault="00D4719E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  <w:r w:rsidRPr="00875999">
        <w:rPr>
          <w:rFonts w:asciiTheme="majorBidi" w:hAnsiTheme="majorBidi" w:cs="B Zar"/>
          <w:b/>
          <w:bCs/>
          <w:sz w:val="24"/>
          <w:szCs w:val="24"/>
          <w:rtl/>
        </w:rPr>
        <w:t>ضرایب آلفای کرونباخ در تعیی همسانی درونی سطوح سه گانه ی پرسشنامه سلامت روانی</w:t>
      </w:r>
    </w:p>
    <w:tbl>
      <w:tblPr>
        <w:tblStyle w:val="Light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579"/>
        <w:gridCol w:w="1984"/>
        <w:gridCol w:w="1985"/>
      </w:tblGrid>
      <w:tr w:rsidR="00D4719E" w:rsidRPr="00875999" w:rsidTr="004E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4719E" w:rsidRPr="00875999" w:rsidRDefault="00D4719E" w:rsidP="00875999">
            <w:pPr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سطوح سه گانه</w:t>
            </w:r>
          </w:p>
        </w:tc>
        <w:tc>
          <w:tcPr>
            <w:tcW w:w="1579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فنی</w:t>
            </w:r>
          </w:p>
        </w:tc>
        <w:tc>
          <w:tcPr>
            <w:tcW w:w="1984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 xml:space="preserve">اداری </w:t>
            </w:r>
          </w:p>
        </w:tc>
        <w:tc>
          <w:tcPr>
            <w:tcW w:w="1985" w:type="dxa"/>
          </w:tcPr>
          <w:p w:rsidR="00D4719E" w:rsidRPr="00875999" w:rsidRDefault="00D4719E" w:rsidP="0087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نهادی</w:t>
            </w:r>
          </w:p>
        </w:tc>
      </w:tr>
      <w:tr w:rsidR="00D4719E" w:rsidRPr="00875999" w:rsidTr="004E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4719E" w:rsidRPr="00875999" w:rsidRDefault="00D4719E" w:rsidP="00875999">
            <w:pPr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ضرایب آلفا</w:t>
            </w:r>
          </w:p>
        </w:tc>
        <w:tc>
          <w:tcPr>
            <w:tcW w:w="1579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rtl/>
              </w:rPr>
              <w:t>86/0</w:t>
            </w:r>
          </w:p>
        </w:tc>
        <w:tc>
          <w:tcPr>
            <w:tcW w:w="1984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rtl/>
              </w:rPr>
              <w:t>90/0</w:t>
            </w:r>
          </w:p>
        </w:tc>
        <w:tc>
          <w:tcPr>
            <w:tcW w:w="1985" w:type="dxa"/>
          </w:tcPr>
          <w:p w:rsidR="00D4719E" w:rsidRPr="00875999" w:rsidRDefault="00D4719E" w:rsidP="00875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rtl/>
              </w:rPr>
              <w:t>40/0</w:t>
            </w:r>
          </w:p>
        </w:tc>
      </w:tr>
      <w:tr w:rsidR="00D4719E" w:rsidRPr="00875999" w:rsidTr="004E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="00D4719E" w:rsidRPr="00875999" w:rsidRDefault="00D4719E" w:rsidP="00875999">
            <w:pPr>
              <w:jc w:val="center"/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</w:pPr>
            <w:r w:rsidRPr="00875999">
              <w:rPr>
                <w:rFonts w:asciiTheme="majorBidi" w:hAnsiTheme="majorBidi" w:cs="B Zar"/>
                <w:b w:val="0"/>
                <w:bCs w:val="0"/>
                <w:sz w:val="24"/>
                <w:szCs w:val="24"/>
                <w:rtl/>
              </w:rPr>
              <w:t>تعداد سوالات</w:t>
            </w:r>
          </w:p>
        </w:tc>
        <w:tc>
          <w:tcPr>
            <w:tcW w:w="1579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rtl/>
              </w:rPr>
              <w:t>17</w:t>
            </w:r>
          </w:p>
        </w:tc>
        <w:tc>
          <w:tcPr>
            <w:tcW w:w="1984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rtl/>
              </w:rPr>
              <w:t>19</w:t>
            </w:r>
          </w:p>
        </w:tc>
        <w:tc>
          <w:tcPr>
            <w:tcW w:w="1985" w:type="dxa"/>
          </w:tcPr>
          <w:p w:rsidR="00D4719E" w:rsidRPr="00875999" w:rsidRDefault="00D4719E" w:rsidP="00875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Zar"/>
                <w:b/>
                <w:bCs/>
                <w:rtl/>
              </w:rPr>
            </w:pPr>
            <w:r w:rsidRPr="00875999">
              <w:rPr>
                <w:rFonts w:asciiTheme="majorBidi" w:hAnsiTheme="majorBidi" w:cs="B Zar"/>
                <w:b/>
                <w:bCs/>
                <w:rtl/>
              </w:rPr>
              <w:t>8</w:t>
            </w:r>
          </w:p>
        </w:tc>
      </w:tr>
    </w:tbl>
    <w:p w:rsidR="00D4719E" w:rsidRPr="00875999" w:rsidRDefault="00D4719E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</w:p>
    <w:p w:rsidR="005D1699" w:rsidRDefault="005D1699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</w:rPr>
      </w:pPr>
    </w:p>
    <w:p w:rsidR="00875999" w:rsidRPr="00875999" w:rsidRDefault="00875999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</w:p>
    <w:p w:rsidR="005D1699" w:rsidRPr="00875999" w:rsidRDefault="005D1699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  <w:rtl/>
        </w:rPr>
      </w:pPr>
    </w:p>
    <w:p w:rsidR="005D1699" w:rsidRPr="00875999" w:rsidRDefault="005D1699" w:rsidP="00875999">
      <w:pPr>
        <w:spacing w:after="0" w:line="240" w:lineRule="auto"/>
        <w:jc w:val="center"/>
        <w:rPr>
          <w:rFonts w:asciiTheme="majorBidi" w:eastAsia="Times New Roman" w:hAnsiTheme="majorBidi" w:cs="B Zar"/>
          <w:b/>
          <w:bCs/>
          <w:color w:val="000000"/>
          <w:rtl/>
        </w:rPr>
      </w:pPr>
      <w:r w:rsidRPr="00875999">
        <w:rPr>
          <w:rFonts w:asciiTheme="majorBidi" w:eastAsia="Times New Roman" w:hAnsiTheme="majorBidi" w:cs="B Zar"/>
          <w:b/>
          <w:bCs/>
          <w:color w:val="000000"/>
          <w:sz w:val="24"/>
          <w:szCs w:val="24"/>
          <w:rtl/>
        </w:rPr>
        <w:t>منبع: ساعتچی. محمود،کامکاری. کامبیز،عسکریان. مهناز . آزمونهای روانشناختی . نشرویرایش . 1391</w:t>
      </w:r>
    </w:p>
    <w:p w:rsidR="005D1699" w:rsidRPr="00875999" w:rsidRDefault="005D1699" w:rsidP="00875999">
      <w:pPr>
        <w:spacing w:line="240" w:lineRule="auto"/>
        <w:jc w:val="center"/>
        <w:rPr>
          <w:rFonts w:asciiTheme="majorBidi" w:hAnsiTheme="majorBidi" w:cs="B Zar"/>
          <w:b/>
          <w:bCs/>
          <w:sz w:val="24"/>
          <w:szCs w:val="24"/>
        </w:rPr>
      </w:pPr>
    </w:p>
    <w:sectPr w:rsidR="005D1699" w:rsidRPr="00875999" w:rsidSect="00385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50" w:rsidRDefault="00F63E50" w:rsidP="004D5DF9">
      <w:pPr>
        <w:spacing w:after="0" w:line="240" w:lineRule="auto"/>
      </w:pPr>
      <w:r>
        <w:separator/>
      </w:r>
    </w:p>
  </w:endnote>
  <w:endnote w:type="continuationSeparator" w:id="0">
    <w:p w:rsidR="00F63E50" w:rsidRDefault="00F63E50" w:rsidP="004D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91" w:rsidRDefault="00190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91" w:rsidRDefault="00190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91" w:rsidRDefault="00190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50" w:rsidRDefault="00F63E50" w:rsidP="004D5DF9">
      <w:pPr>
        <w:spacing w:after="0" w:line="240" w:lineRule="auto"/>
      </w:pPr>
      <w:r>
        <w:separator/>
      </w:r>
    </w:p>
  </w:footnote>
  <w:footnote w:type="continuationSeparator" w:id="0">
    <w:p w:rsidR="00F63E50" w:rsidRDefault="00F63E50" w:rsidP="004D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91" w:rsidRDefault="00190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91" w:rsidRDefault="00190491" w:rsidP="00190491">
    <w:pPr>
      <w:pStyle w:val="Header"/>
      <w:jc w:val="right"/>
      <w:rPr>
        <w:rFonts w:asciiTheme="majorBidi" w:hAnsiTheme="majorBidi" w:cstheme="majorBidi"/>
        <w:b/>
        <w:bCs/>
        <w:i/>
        <w:iCs/>
        <w:color w:val="D9D9D9" w:themeColor="background1" w:themeShade="D9"/>
        <w:sz w:val="24"/>
        <w:szCs w:val="24"/>
      </w:rPr>
    </w:pPr>
    <w:r>
      <w:rPr>
        <w:rFonts w:asciiTheme="majorBidi" w:hAnsiTheme="majorBidi" w:cstheme="majorBidi"/>
        <w:b/>
        <w:bCs/>
        <w:i/>
        <w:iCs/>
        <w:color w:val="D9D9D9" w:themeColor="background1" w:themeShade="D9"/>
        <w:sz w:val="24"/>
        <w:szCs w:val="24"/>
      </w:rPr>
      <w:t>Modir123.com</w:t>
    </w:r>
  </w:p>
  <w:p w:rsidR="00190491" w:rsidRDefault="0019049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91" w:rsidRDefault="001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7D6"/>
    <w:rsid w:val="00190491"/>
    <w:rsid w:val="001D490C"/>
    <w:rsid w:val="00385FC6"/>
    <w:rsid w:val="00407B30"/>
    <w:rsid w:val="004667D6"/>
    <w:rsid w:val="004D5DF9"/>
    <w:rsid w:val="004E57D9"/>
    <w:rsid w:val="00540EAE"/>
    <w:rsid w:val="0055423D"/>
    <w:rsid w:val="005D1699"/>
    <w:rsid w:val="00875999"/>
    <w:rsid w:val="00B201DD"/>
    <w:rsid w:val="00BA6059"/>
    <w:rsid w:val="00BA6761"/>
    <w:rsid w:val="00BF27A2"/>
    <w:rsid w:val="00D4719E"/>
    <w:rsid w:val="00F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A0D1C-CA55-410C-9B01-B8F321E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ustify1">
    <w:name w:val="justify1"/>
    <w:basedOn w:val="DefaultParagraphFont"/>
    <w:rsid w:val="004667D6"/>
  </w:style>
  <w:style w:type="table" w:styleId="TableGrid">
    <w:name w:val="Table Grid"/>
    <w:basedOn w:val="TableNormal"/>
    <w:uiPriority w:val="59"/>
    <w:rsid w:val="0046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385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F9"/>
  </w:style>
  <w:style w:type="paragraph" w:styleId="Footer">
    <w:name w:val="footer"/>
    <w:basedOn w:val="Normal"/>
    <w:link w:val="FooterChar"/>
    <w:uiPriority w:val="99"/>
    <w:unhideWhenUsed/>
    <w:rsid w:val="004D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09111254850-2256376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modir3.ir</dc:creator>
  <cp:keywords/>
  <dc:description/>
  <cp:lastModifiedBy>modir123</cp:lastModifiedBy>
  <cp:revision>10</cp:revision>
  <dcterms:created xsi:type="dcterms:W3CDTF">2013-04-26T17:56:00Z</dcterms:created>
  <dcterms:modified xsi:type="dcterms:W3CDTF">2016-06-14T09:03:00Z</dcterms:modified>
</cp:coreProperties>
</file>